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2BE" w:rsidRPr="0029521E" w:rsidRDefault="003361F0" w:rsidP="0029521E">
      <w:pPr>
        <w:jc w:val="center"/>
        <w:rPr>
          <w:b/>
        </w:rPr>
      </w:pPr>
      <w:r>
        <w:rPr>
          <w:b/>
        </w:rPr>
        <w:t>Homework 10</w:t>
      </w:r>
    </w:p>
    <w:p w:rsidR="002F32BE" w:rsidRDefault="002F32BE"/>
    <w:p w:rsidR="002F32BE" w:rsidRPr="00C37086" w:rsidRDefault="002F32BE">
      <w:pPr>
        <w:rPr>
          <w:b/>
        </w:rPr>
      </w:pPr>
      <w:r w:rsidRPr="00C37086">
        <w:rPr>
          <w:b/>
        </w:rPr>
        <w:t>Explain the following terms:</w:t>
      </w:r>
    </w:p>
    <w:p w:rsidR="002F32BE" w:rsidRDefault="002F32BE"/>
    <w:p w:rsidR="00D94945" w:rsidRDefault="00D94945" w:rsidP="0001047B">
      <w:pPr>
        <w:spacing w:line="360" w:lineRule="auto"/>
      </w:pPr>
      <w:r>
        <w:t>Undulation / Oscillation</w:t>
      </w:r>
    </w:p>
    <w:p w:rsidR="00D94945" w:rsidRDefault="00D94945" w:rsidP="0001047B">
      <w:pPr>
        <w:spacing w:line="360" w:lineRule="auto"/>
      </w:pPr>
      <w:r>
        <w:t>Gape limitation</w:t>
      </w:r>
    </w:p>
    <w:p w:rsidR="00D94945" w:rsidRDefault="00D94945" w:rsidP="0001047B">
      <w:pPr>
        <w:spacing w:line="360" w:lineRule="auto"/>
      </w:pPr>
      <w:proofErr w:type="spellStart"/>
      <w:r>
        <w:t>Villiform</w:t>
      </w:r>
      <w:proofErr w:type="spellEnd"/>
      <w:r>
        <w:t xml:space="preserve"> teeth</w:t>
      </w:r>
    </w:p>
    <w:p w:rsidR="00D94945" w:rsidRDefault="00D94945" w:rsidP="0001047B">
      <w:pPr>
        <w:spacing w:line="360" w:lineRule="auto"/>
      </w:pPr>
      <w:proofErr w:type="spellStart"/>
      <w:r>
        <w:t>Caniniform</w:t>
      </w:r>
      <w:proofErr w:type="spellEnd"/>
      <w:r>
        <w:t xml:space="preserve"> teeth</w:t>
      </w:r>
    </w:p>
    <w:p w:rsidR="00D94945" w:rsidRDefault="00D94945" w:rsidP="0001047B">
      <w:pPr>
        <w:spacing w:line="360" w:lineRule="auto"/>
      </w:pPr>
      <w:r>
        <w:t>Superior / Inferior mouth position</w:t>
      </w:r>
    </w:p>
    <w:p w:rsidR="00C56298" w:rsidRDefault="00C56298" w:rsidP="0001047B">
      <w:pPr>
        <w:spacing w:line="360" w:lineRule="auto"/>
      </w:pPr>
      <w:r>
        <w:t>Shoaling / Schooling</w:t>
      </w:r>
    </w:p>
    <w:p w:rsidR="00C56298" w:rsidRDefault="00C56298" w:rsidP="0001047B">
      <w:pPr>
        <w:spacing w:line="360" w:lineRule="auto"/>
      </w:pPr>
      <w:r>
        <w:t>Lie-in-wait predators</w:t>
      </w:r>
    </w:p>
    <w:p w:rsidR="00C56298" w:rsidRDefault="00C56298" w:rsidP="0001047B">
      <w:pPr>
        <w:spacing w:line="360" w:lineRule="auto"/>
      </w:pPr>
      <w:r>
        <w:t>Fast start performance</w:t>
      </w:r>
    </w:p>
    <w:p w:rsidR="00C56298" w:rsidRDefault="00C56298" w:rsidP="0001047B">
      <w:pPr>
        <w:spacing w:line="360" w:lineRule="auto"/>
      </w:pPr>
      <w:proofErr w:type="spellStart"/>
      <w:r>
        <w:t>Esca</w:t>
      </w:r>
      <w:proofErr w:type="spellEnd"/>
    </w:p>
    <w:p w:rsidR="005F73AF" w:rsidRDefault="005F73AF" w:rsidP="0001047B">
      <w:pPr>
        <w:spacing w:line="360" w:lineRule="auto"/>
      </w:pPr>
      <w:proofErr w:type="spellStart"/>
      <w:r>
        <w:t>Thanatosis</w:t>
      </w:r>
      <w:proofErr w:type="spellEnd"/>
      <w:r>
        <w:t xml:space="preserve"> / death feigning</w:t>
      </w:r>
    </w:p>
    <w:p w:rsidR="005F73AF" w:rsidRDefault="005F73AF" w:rsidP="0001047B">
      <w:pPr>
        <w:spacing w:line="360" w:lineRule="auto"/>
      </w:pPr>
      <w:r>
        <w:t>Disruptive coloration</w:t>
      </w:r>
    </w:p>
    <w:p w:rsidR="003C6819" w:rsidRDefault="003C6819" w:rsidP="0001047B">
      <w:pPr>
        <w:spacing w:line="360" w:lineRule="auto"/>
      </w:pPr>
      <w:r>
        <w:t>Rotational feeding</w:t>
      </w:r>
    </w:p>
    <w:p w:rsidR="003C6819" w:rsidRDefault="003C6819" w:rsidP="0001047B">
      <w:pPr>
        <w:spacing w:line="360" w:lineRule="auto"/>
      </w:pPr>
      <w:proofErr w:type="spellStart"/>
      <w:r>
        <w:t>Detritivores</w:t>
      </w:r>
      <w:proofErr w:type="spellEnd"/>
    </w:p>
    <w:p w:rsidR="003C6819" w:rsidRDefault="003C6819" w:rsidP="0001047B">
      <w:pPr>
        <w:spacing w:line="360" w:lineRule="auto"/>
      </w:pPr>
      <w:proofErr w:type="spellStart"/>
      <w:r>
        <w:t>Herbivory</w:t>
      </w:r>
      <w:proofErr w:type="spellEnd"/>
    </w:p>
    <w:p w:rsidR="003C6819" w:rsidRDefault="003C6819" w:rsidP="0001047B">
      <w:pPr>
        <w:spacing w:line="360" w:lineRule="auto"/>
      </w:pPr>
      <w:proofErr w:type="spellStart"/>
      <w:r>
        <w:t>Endosymbiotic</w:t>
      </w:r>
      <w:proofErr w:type="spellEnd"/>
      <w:r>
        <w:t xml:space="preserve"> bacteria</w:t>
      </w:r>
    </w:p>
    <w:p w:rsidR="003C6819" w:rsidRDefault="003C6819" w:rsidP="0001047B">
      <w:pPr>
        <w:spacing w:line="360" w:lineRule="auto"/>
      </w:pPr>
      <w:r>
        <w:t>Territoriality</w:t>
      </w:r>
    </w:p>
    <w:p w:rsidR="001F72EC" w:rsidRDefault="001F72EC" w:rsidP="0001047B">
      <w:pPr>
        <w:spacing w:line="360" w:lineRule="auto"/>
      </w:pPr>
      <w:r>
        <w:t>Camouflage</w:t>
      </w:r>
    </w:p>
    <w:p w:rsidR="00E941D9" w:rsidRDefault="00E941D9" w:rsidP="0001047B">
      <w:pPr>
        <w:spacing w:line="360" w:lineRule="auto"/>
      </w:pPr>
      <w:r>
        <w:t>Counter-shading color</w:t>
      </w:r>
    </w:p>
    <w:p w:rsidR="00E941D9" w:rsidRDefault="00E941D9" w:rsidP="0001047B">
      <w:pPr>
        <w:spacing w:line="360" w:lineRule="auto"/>
      </w:pPr>
      <w:r>
        <w:t>Confusion effect</w:t>
      </w:r>
    </w:p>
    <w:p w:rsidR="003D4B8F" w:rsidRDefault="003D4B8F" w:rsidP="0001047B">
      <w:pPr>
        <w:spacing w:line="360" w:lineRule="auto"/>
      </w:pPr>
    </w:p>
    <w:p w:rsidR="0001047B" w:rsidRDefault="0001047B" w:rsidP="0001047B">
      <w:pPr>
        <w:spacing w:line="360" w:lineRule="auto"/>
      </w:pPr>
    </w:p>
    <w:p w:rsidR="0001047B" w:rsidRPr="00C37086" w:rsidRDefault="00F95E21" w:rsidP="00A07B3A">
      <w:pPr>
        <w:spacing w:line="360" w:lineRule="auto"/>
        <w:rPr>
          <w:b/>
        </w:rPr>
      </w:pPr>
      <w:r>
        <w:rPr>
          <w:b/>
        </w:rPr>
        <w:br w:type="page"/>
      </w:r>
      <w:r w:rsidR="0001047B" w:rsidRPr="00C37086">
        <w:rPr>
          <w:b/>
        </w:rPr>
        <w:t>Short question</w:t>
      </w:r>
      <w:r w:rsidR="00A46B84" w:rsidRPr="00C37086">
        <w:rPr>
          <w:b/>
        </w:rPr>
        <w:t>s</w:t>
      </w:r>
      <w:r w:rsidR="0001047B" w:rsidRPr="00C37086">
        <w:rPr>
          <w:b/>
        </w:rPr>
        <w:t>: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 xml:space="preserve">1. </w:t>
      </w:r>
      <w:r w:rsidR="0019668D">
        <w:t xml:space="preserve">What </w:t>
      </w:r>
      <w:r w:rsidR="00DF1662">
        <w:t>are the early life history stage of fishes and their characters?</w:t>
      </w:r>
    </w:p>
    <w:p w:rsidR="0001047B" w:rsidRDefault="0001047B" w:rsidP="00A07B3A">
      <w:pPr>
        <w:spacing w:line="360" w:lineRule="auto"/>
      </w:pPr>
    </w:p>
    <w:p w:rsidR="00796631" w:rsidRDefault="00796631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DE1759" w:rsidRDefault="00DE1759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01047B" w:rsidRPr="007560D0" w:rsidRDefault="0001047B" w:rsidP="00A07B3A">
      <w:pPr>
        <w:spacing w:line="360" w:lineRule="auto"/>
        <w:rPr>
          <w:rFonts w:ascii="宋体" w:hAnsi="宋体" w:cs="宋体" w:hint="eastAsia"/>
          <w:lang w:eastAsia="zh-CN"/>
        </w:rPr>
      </w:pPr>
      <w:r>
        <w:t>2.</w:t>
      </w:r>
      <w:r w:rsidR="00A07B3A">
        <w:t xml:space="preserve"> </w:t>
      </w:r>
      <w:r w:rsidR="000E5362">
        <w:t>List at least three body parts that can be used for determining the age of fish</w:t>
      </w:r>
      <w:r w:rsidR="0079798B">
        <w:t>.</w:t>
      </w:r>
      <w:r w:rsidR="000E5362">
        <w:t xml:space="preserve"> What are other factors that can </w:t>
      </w:r>
      <w:r w:rsidR="007560D0">
        <w:t>alter the pattern of growth ring?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79798B" w:rsidRDefault="0001047B" w:rsidP="00A07B3A">
      <w:pPr>
        <w:spacing w:line="360" w:lineRule="auto"/>
      </w:pPr>
      <w:r>
        <w:t>3.</w:t>
      </w:r>
      <w:r w:rsidR="00A07B3A">
        <w:t xml:space="preserve"> </w:t>
      </w:r>
      <w:r w:rsidR="00DB31F9">
        <w:t xml:space="preserve">Write </w:t>
      </w:r>
      <w:r w:rsidR="00F95E21">
        <w:t xml:space="preserve">out the </w:t>
      </w:r>
      <w:r w:rsidR="00F95E21" w:rsidRPr="00F95E21">
        <w:t xml:space="preserve">von </w:t>
      </w:r>
      <w:proofErr w:type="spellStart"/>
      <w:r w:rsidR="00F95E21" w:rsidRPr="00F95E21">
        <w:t>Bertalanffy</w:t>
      </w:r>
      <w:proofErr w:type="spellEnd"/>
      <w:r w:rsidR="00F95E21" w:rsidRPr="00F95E21">
        <w:t xml:space="preserve"> growth equation</w:t>
      </w:r>
      <w:r w:rsidR="00F95E21">
        <w:t xml:space="preserve"> and explain the meaning of each </w:t>
      </w:r>
      <w:proofErr w:type="gramStart"/>
      <w:r w:rsidR="00F95E21">
        <w:t>parameters</w:t>
      </w:r>
      <w:proofErr w:type="gramEnd"/>
      <w:r w:rsidR="00EE49DB">
        <w:t>.</w:t>
      </w:r>
    </w:p>
    <w:p w:rsidR="0079798B" w:rsidRDefault="0079798B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EE49DB" w:rsidRDefault="00EE49DB" w:rsidP="00A07B3A">
      <w:pPr>
        <w:spacing w:line="360" w:lineRule="auto"/>
      </w:pPr>
    </w:p>
    <w:p w:rsidR="00EE49DB" w:rsidRDefault="00EE49DB" w:rsidP="00A07B3A">
      <w:pPr>
        <w:spacing w:line="360" w:lineRule="auto"/>
      </w:pPr>
    </w:p>
    <w:p w:rsidR="002F32BE" w:rsidRDefault="002F32BE" w:rsidP="009F282B">
      <w:pPr>
        <w:spacing w:line="360" w:lineRule="auto"/>
      </w:pPr>
    </w:p>
    <w:sectPr w:rsidR="002F32BE" w:rsidSect="002F32B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2F32BE"/>
    <w:rsid w:val="0001047B"/>
    <w:rsid w:val="00040507"/>
    <w:rsid w:val="000471E3"/>
    <w:rsid w:val="000521EA"/>
    <w:rsid w:val="00072C0C"/>
    <w:rsid w:val="000A2331"/>
    <w:rsid w:val="000A2A63"/>
    <w:rsid w:val="000B4FD0"/>
    <w:rsid w:val="000B5D1F"/>
    <w:rsid w:val="000C43B0"/>
    <w:rsid w:val="000E5362"/>
    <w:rsid w:val="000F342B"/>
    <w:rsid w:val="00110C10"/>
    <w:rsid w:val="001133F2"/>
    <w:rsid w:val="00161081"/>
    <w:rsid w:val="00170D7E"/>
    <w:rsid w:val="00187A5D"/>
    <w:rsid w:val="0019668D"/>
    <w:rsid w:val="001F72EC"/>
    <w:rsid w:val="002144B4"/>
    <w:rsid w:val="002459E3"/>
    <w:rsid w:val="00277E04"/>
    <w:rsid w:val="0029521E"/>
    <w:rsid w:val="002F32BE"/>
    <w:rsid w:val="00300C25"/>
    <w:rsid w:val="0030110A"/>
    <w:rsid w:val="0030234D"/>
    <w:rsid w:val="0032459C"/>
    <w:rsid w:val="003361F0"/>
    <w:rsid w:val="00351733"/>
    <w:rsid w:val="00361709"/>
    <w:rsid w:val="003B78E8"/>
    <w:rsid w:val="003C6819"/>
    <w:rsid w:val="003D4B8F"/>
    <w:rsid w:val="003E47CB"/>
    <w:rsid w:val="003F59AF"/>
    <w:rsid w:val="00417A37"/>
    <w:rsid w:val="004238A0"/>
    <w:rsid w:val="00424F15"/>
    <w:rsid w:val="00436885"/>
    <w:rsid w:val="00496389"/>
    <w:rsid w:val="00523900"/>
    <w:rsid w:val="0055150B"/>
    <w:rsid w:val="00575AC7"/>
    <w:rsid w:val="005C19AA"/>
    <w:rsid w:val="005D28C8"/>
    <w:rsid w:val="005E3394"/>
    <w:rsid w:val="005F0967"/>
    <w:rsid w:val="005F73AF"/>
    <w:rsid w:val="00627535"/>
    <w:rsid w:val="0065422E"/>
    <w:rsid w:val="006C2759"/>
    <w:rsid w:val="006F404E"/>
    <w:rsid w:val="00733A7C"/>
    <w:rsid w:val="00746419"/>
    <w:rsid w:val="007560D0"/>
    <w:rsid w:val="00757F5F"/>
    <w:rsid w:val="007955EF"/>
    <w:rsid w:val="00796631"/>
    <w:rsid w:val="0079798B"/>
    <w:rsid w:val="007A721A"/>
    <w:rsid w:val="00802FC6"/>
    <w:rsid w:val="00821B25"/>
    <w:rsid w:val="00836344"/>
    <w:rsid w:val="0083718A"/>
    <w:rsid w:val="00864307"/>
    <w:rsid w:val="00865ABD"/>
    <w:rsid w:val="00873C17"/>
    <w:rsid w:val="00895B7A"/>
    <w:rsid w:val="008A5761"/>
    <w:rsid w:val="008B3D76"/>
    <w:rsid w:val="008B4EA9"/>
    <w:rsid w:val="008B7CDE"/>
    <w:rsid w:val="008D2048"/>
    <w:rsid w:val="008E0A94"/>
    <w:rsid w:val="009765E9"/>
    <w:rsid w:val="0099264D"/>
    <w:rsid w:val="009A391A"/>
    <w:rsid w:val="009B21D8"/>
    <w:rsid w:val="009E3F93"/>
    <w:rsid w:val="009F1929"/>
    <w:rsid w:val="009F282B"/>
    <w:rsid w:val="00A07B3A"/>
    <w:rsid w:val="00A355C2"/>
    <w:rsid w:val="00A4251D"/>
    <w:rsid w:val="00A46B84"/>
    <w:rsid w:val="00A80F39"/>
    <w:rsid w:val="00AA7922"/>
    <w:rsid w:val="00B132B9"/>
    <w:rsid w:val="00B15BA7"/>
    <w:rsid w:val="00B26247"/>
    <w:rsid w:val="00B31700"/>
    <w:rsid w:val="00B458E4"/>
    <w:rsid w:val="00B635B7"/>
    <w:rsid w:val="00B84F3C"/>
    <w:rsid w:val="00B90622"/>
    <w:rsid w:val="00BD5A51"/>
    <w:rsid w:val="00BE6D8C"/>
    <w:rsid w:val="00BF491C"/>
    <w:rsid w:val="00C24FDC"/>
    <w:rsid w:val="00C37086"/>
    <w:rsid w:val="00C56298"/>
    <w:rsid w:val="00C834BB"/>
    <w:rsid w:val="00CA48B8"/>
    <w:rsid w:val="00CA6637"/>
    <w:rsid w:val="00CC6129"/>
    <w:rsid w:val="00CE0CA4"/>
    <w:rsid w:val="00CE5630"/>
    <w:rsid w:val="00D011F5"/>
    <w:rsid w:val="00D13539"/>
    <w:rsid w:val="00D77F26"/>
    <w:rsid w:val="00D87C97"/>
    <w:rsid w:val="00D94945"/>
    <w:rsid w:val="00D950E2"/>
    <w:rsid w:val="00DA5452"/>
    <w:rsid w:val="00DB31F9"/>
    <w:rsid w:val="00DC6CC5"/>
    <w:rsid w:val="00DD18CA"/>
    <w:rsid w:val="00DE1759"/>
    <w:rsid w:val="00DF1662"/>
    <w:rsid w:val="00DF750A"/>
    <w:rsid w:val="00E1704C"/>
    <w:rsid w:val="00E37056"/>
    <w:rsid w:val="00E44F66"/>
    <w:rsid w:val="00E67EB0"/>
    <w:rsid w:val="00E713AB"/>
    <w:rsid w:val="00E90ADA"/>
    <w:rsid w:val="00E941D9"/>
    <w:rsid w:val="00EB194B"/>
    <w:rsid w:val="00EB418E"/>
    <w:rsid w:val="00EE1011"/>
    <w:rsid w:val="00EE49DB"/>
    <w:rsid w:val="00F87A36"/>
    <w:rsid w:val="00F95E21"/>
    <w:rsid w:val="00FA1565"/>
    <w:rsid w:val="00FE2EA0"/>
    <w:rsid w:val="00FE679A"/>
  </w:rsids>
  <m:mathPr>
    <m:mathFont m:val="Calibri Light (Theme Headings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10E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10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119</Words>
  <Characters>680</Characters>
  <Application>Microsoft Word 12.1.0</Application>
  <DocSecurity>0</DocSecurity>
  <Lines>5</Lines>
  <Paragraphs>1</Paragraphs>
  <ScaleCrop>false</ScaleCrop>
  <Company>College of Charleston</Company>
  <LinksUpToDate>false</LinksUpToDate>
  <CharactersWithSpaces>835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Chenhong</dc:creator>
  <cp:keywords/>
  <cp:lastModifiedBy>Li, Chenhong</cp:lastModifiedBy>
  <cp:revision>8</cp:revision>
  <dcterms:created xsi:type="dcterms:W3CDTF">2017-05-05T14:54:00Z</dcterms:created>
  <dcterms:modified xsi:type="dcterms:W3CDTF">2017-05-07T00:27:00Z</dcterms:modified>
</cp:coreProperties>
</file>